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7121" w14:textId="77777777" w:rsidR="006A5D3B" w:rsidRDefault="006A5D3B" w:rsidP="006A5D3B">
      <w:pPr>
        <w:tabs>
          <w:tab w:val="center" w:pos="4536"/>
          <w:tab w:val="right" w:pos="9072"/>
        </w:tabs>
        <w:spacing w:after="120" w:line="240" w:lineRule="auto"/>
        <w:rPr>
          <w:rFonts w:ascii="Arial Black" w:eastAsia="Calibri" w:hAnsi="Arial Black" w:cs="Arial"/>
          <w:b/>
          <w:noProof/>
          <w:sz w:val="24"/>
          <w:lang w:eastAsia="sv-SE"/>
        </w:rPr>
      </w:pPr>
      <w:r>
        <w:rPr>
          <w:noProof/>
        </w:rPr>
        <w:drawing>
          <wp:anchor distT="0" distB="0" distL="114300" distR="114300" simplePos="0" relativeHeight="251659264" behindDoc="1" locked="0" layoutInCell="1" allowOverlap="1" wp14:anchorId="74F99800" wp14:editId="264936C8">
            <wp:simplePos x="0" y="0"/>
            <wp:positionH relativeFrom="column">
              <wp:posOffset>4909820</wp:posOffset>
            </wp:positionH>
            <wp:positionV relativeFrom="paragraph">
              <wp:posOffset>-21590</wp:posOffset>
            </wp:positionV>
            <wp:extent cx="876300" cy="876300"/>
            <wp:effectExtent l="0" t="0" r="0" b="0"/>
            <wp:wrapTight wrapText="bothSides">
              <wp:wrapPolygon edited="0">
                <wp:start x="0" y="0"/>
                <wp:lineTo x="0" y="21130"/>
                <wp:lineTo x="21130" y="21130"/>
                <wp:lineTo x="211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eastAsia="Calibri" w:hAnsi="Arial Black" w:cs="Arial"/>
          <w:b/>
          <w:noProof/>
          <w:sz w:val="24"/>
          <w:lang w:eastAsia="sv-SE"/>
        </w:rPr>
        <w:t>Vänsterpartiet Västra Götalandsregionen</w:t>
      </w:r>
    </w:p>
    <w:p w14:paraId="5F4003F2" w14:textId="77777777" w:rsidR="006A5D3B" w:rsidRDefault="006A5D3B" w:rsidP="006A5D3B">
      <w:pPr>
        <w:tabs>
          <w:tab w:val="left" w:pos="3060"/>
          <w:tab w:val="center" w:pos="4536"/>
          <w:tab w:val="right" w:pos="9072"/>
        </w:tabs>
        <w:spacing w:after="0" w:line="240" w:lineRule="auto"/>
      </w:pPr>
      <w:r>
        <w:tab/>
      </w:r>
      <w:r>
        <w:tab/>
      </w:r>
    </w:p>
    <w:p w14:paraId="35E45460" w14:textId="77777777" w:rsidR="006A5D3B" w:rsidRDefault="006A5D3B" w:rsidP="006A5D3B">
      <w:pPr>
        <w:rPr>
          <w:rFonts w:ascii="Times New Roman" w:hAnsi="Times New Roman" w:cs="Times New Roman"/>
          <w:sz w:val="24"/>
          <w:szCs w:val="24"/>
        </w:rPr>
      </w:pPr>
    </w:p>
    <w:p w14:paraId="1385AB36" w14:textId="77777777" w:rsidR="006A5D3B" w:rsidRDefault="006A5D3B" w:rsidP="006A5D3B">
      <w:pPr>
        <w:rPr>
          <w:rFonts w:ascii="Times New Roman" w:hAnsi="Times New Roman" w:cs="Times New Roman"/>
          <w:sz w:val="24"/>
          <w:szCs w:val="24"/>
        </w:rPr>
      </w:pPr>
    </w:p>
    <w:p w14:paraId="0A060346" w14:textId="77777777" w:rsidR="006A5D3B" w:rsidRDefault="006A5D3B" w:rsidP="006A5D3B">
      <w:pPr>
        <w:rPr>
          <w:rFonts w:ascii="Times New Roman" w:hAnsi="Times New Roman" w:cs="Times New Roman"/>
          <w:b/>
          <w:sz w:val="24"/>
          <w:szCs w:val="24"/>
        </w:rPr>
      </w:pPr>
      <w:r>
        <w:rPr>
          <w:rFonts w:ascii="Times New Roman" w:hAnsi="Times New Roman" w:cs="Times New Roman"/>
          <w:b/>
          <w:sz w:val="24"/>
          <w:szCs w:val="24"/>
        </w:rPr>
        <w:t xml:space="preserve">Motion </w:t>
      </w:r>
    </w:p>
    <w:p w14:paraId="23B840F0" w14:textId="77777777" w:rsidR="006A5D3B" w:rsidRDefault="006A5D3B" w:rsidP="006A5D3B">
      <w:pPr>
        <w:rPr>
          <w:rFonts w:ascii="Times New Roman" w:hAnsi="Times New Roman" w:cs="Times New Roman"/>
          <w:b/>
          <w:sz w:val="24"/>
          <w:szCs w:val="24"/>
        </w:rPr>
      </w:pPr>
      <w:r>
        <w:rPr>
          <w:rFonts w:ascii="Times New Roman" w:hAnsi="Times New Roman" w:cs="Times New Roman"/>
          <w:b/>
          <w:sz w:val="24"/>
          <w:szCs w:val="24"/>
        </w:rPr>
        <w:t xml:space="preserve">Regionfullmäktige </w:t>
      </w:r>
    </w:p>
    <w:p w14:paraId="6EA00CFA" w14:textId="0ECDF798" w:rsidR="006A5D3B" w:rsidRPr="006556F8" w:rsidRDefault="006A5D3B" w:rsidP="006A5D3B">
      <w:pPr>
        <w:rPr>
          <w:rFonts w:ascii="Times New Roman" w:hAnsi="Times New Roman" w:cs="Times New Roman"/>
          <w:b/>
          <w:sz w:val="24"/>
          <w:szCs w:val="24"/>
        </w:rPr>
      </w:pPr>
      <w:r>
        <w:rPr>
          <w:rFonts w:ascii="Times New Roman" w:hAnsi="Times New Roman" w:cs="Times New Roman"/>
          <w:b/>
          <w:sz w:val="24"/>
          <w:szCs w:val="24"/>
        </w:rPr>
        <w:t>2022-06-13</w:t>
      </w:r>
    </w:p>
    <w:p w14:paraId="0D1ED234" w14:textId="51D2764D" w:rsidR="006A5D3B" w:rsidRPr="004A241D" w:rsidRDefault="006A5D3B" w:rsidP="006A5D3B">
      <w:pPr>
        <w:pStyle w:val="paragraph"/>
        <w:spacing w:before="0" w:beforeAutospacing="0" w:after="0" w:afterAutospacing="0"/>
        <w:textAlignment w:val="baseline"/>
        <w:rPr>
          <w:rFonts w:ascii="Arial Black" w:hAnsi="Arial Black"/>
          <w:color w:val="FF0000"/>
          <w:sz w:val="32"/>
          <w:szCs w:val="32"/>
        </w:rPr>
      </w:pPr>
      <w:r w:rsidRPr="004A241D">
        <w:rPr>
          <w:rFonts w:ascii="Arial Black" w:hAnsi="Arial Black"/>
          <w:color w:val="FF0000"/>
          <w:sz w:val="32"/>
          <w:szCs w:val="32"/>
        </w:rPr>
        <w:t xml:space="preserve">Motion om </w:t>
      </w:r>
      <w:r w:rsidR="002322C6">
        <w:rPr>
          <w:rFonts w:ascii="Arial Black" w:hAnsi="Arial Black"/>
          <w:color w:val="FF0000"/>
          <w:sz w:val="32"/>
          <w:szCs w:val="32"/>
        </w:rPr>
        <w:t>Grön</w:t>
      </w:r>
      <w:r w:rsidR="00655F56">
        <w:rPr>
          <w:rFonts w:ascii="Arial Black" w:hAnsi="Arial Black"/>
          <w:color w:val="FF0000"/>
          <w:sz w:val="32"/>
          <w:szCs w:val="32"/>
        </w:rPr>
        <w:t>a</w:t>
      </w:r>
      <w:r w:rsidR="002322C6">
        <w:rPr>
          <w:rFonts w:ascii="Arial Black" w:hAnsi="Arial Black"/>
          <w:color w:val="FF0000"/>
          <w:sz w:val="32"/>
          <w:szCs w:val="32"/>
        </w:rPr>
        <w:t xml:space="preserve"> </w:t>
      </w:r>
      <w:r w:rsidR="0080539D">
        <w:rPr>
          <w:rFonts w:ascii="Arial Black" w:hAnsi="Arial Black"/>
          <w:color w:val="FF0000"/>
          <w:sz w:val="32"/>
          <w:szCs w:val="32"/>
        </w:rPr>
        <w:t>Investeringsmedel</w:t>
      </w:r>
    </w:p>
    <w:p w14:paraId="7272C045" w14:textId="77777777" w:rsidR="006A5D3B" w:rsidRDefault="006A5D3B" w:rsidP="006A5D3B">
      <w:pPr>
        <w:pStyle w:val="paragraph"/>
        <w:spacing w:before="0" w:beforeAutospacing="0" w:after="0" w:afterAutospacing="0"/>
        <w:textAlignment w:val="baseline"/>
      </w:pPr>
    </w:p>
    <w:p w14:paraId="2D5FE0F1" w14:textId="1794B82C" w:rsidR="00655F56" w:rsidRDefault="006A5D3B" w:rsidP="00655F56">
      <w:pPr>
        <w:pStyle w:val="paragraph"/>
        <w:spacing w:before="0" w:beforeAutospacing="0" w:after="0" w:afterAutospacing="0"/>
        <w:textAlignment w:val="baseline"/>
      </w:pPr>
      <w:r w:rsidRPr="00F36147">
        <w:t xml:space="preserve">Vi i Vänsterpartiet föreslår att </w:t>
      </w:r>
      <w:r w:rsidR="001349B7">
        <w:t xml:space="preserve">det utreds </w:t>
      </w:r>
      <w:r w:rsidR="00E814BA">
        <w:t>hur</w:t>
      </w:r>
      <w:r w:rsidR="001349B7">
        <w:t xml:space="preserve"> </w:t>
      </w:r>
      <w:r w:rsidR="002322C6" w:rsidRPr="00F36147">
        <w:t xml:space="preserve">Västra Götalandsregionen </w:t>
      </w:r>
      <w:r w:rsidR="001349B7">
        <w:t xml:space="preserve">ska anslå </w:t>
      </w:r>
      <w:r w:rsidR="00655F56">
        <w:t xml:space="preserve">medel </w:t>
      </w:r>
      <w:r w:rsidR="001349B7">
        <w:t xml:space="preserve">i en </w:t>
      </w:r>
      <w:r w:rsidR="00655F56">
        <w:t xml:space="preserve">fond </w:t>
      </w:r>
      <w:r w:rsidR="001349B7">
        <w:t>för</w:t>
      </w:r>
      <w:r w:rsidR="00F36147">
        <w:t xml:space="preserve"> Grön</w:t>
      </w:r>
      <w:r w:rsidR="00655F56">
        <w:t>a</w:t>
      </w:r>
      <w:r w:rsidR="00F36147">
        <w:t xml:space="preserve"> Invest</w:t>
      </w:r>
      <w:r w:rsidR="00655F56">
        <w:t>eringsmedel (GIM)</w:t>
      </w:r>
      <w:r w:rsidR="001349B7">
        <w:t>, tänkt</w:t>
      </w:r>
      <w:r w:rsidR="00655F56">
        <w:t xml:space="preserve"> </w:t>
      </w:r>
      <w:r w:rsidR="00F36147">
        <w:t>för i</w:t>
      </w:r>
      <w:r w:rsidR="002322C6" w:rsidRPr="00F36147">
        <w:t xml:space="preserve">nterna investeringar </w:t>
      </w:r>
      <w:r w:rsidR="004B57B0">
        <w:t xml:space="preserve">som leder till </w:t>
      </w:r>
      <w:r w:rsidR="002322C6" w:rsidRPr="00F36147">
        <w:t>bättre miljö</w:t>
      </w:r>
      <w:r w:rsidR="004B57B0">
        <w:t xml:space="preserve"> </w:t>
      </w:r>
      <w:r w:rsidR="002322C6" w:rsidRPr="00F36147">
        <w:t>och klima</w:t>
      </w:r>
      <w:r w:rsidR="004B57B0">
        <w:t>t.</w:t>
      </w:r>
    </w:p>
    <w:p w14:paraId="38A1B5B7" w14:textId="77777777" w:rsidR="00FA3D4D" w:rsidRDefault="00FA3D4D" w:rsidP="00FA3D4D">
      <w:pPr>
        <w:pStyle w:val="paragraph"/>
        <w:spacing w:before="0" w:beforeAutospacing="0" w:after="0" w:afterAutospacing="0"/>
        <w:textAlignment w:val="baseline"/>
      </w:pPr>
    </w:p>
    <w:p w14:paraId="48FE47F1" w14:textId="70B9A5F7" w:rsidR="00FA3D4D" w:rsidRDefault="00FA3D4D" w:rsidP="00FA3D4D">
      <w:pPr>
        <w:pStyle w:val="paragraph"/>
        <w:spacing w:before="0" w:beforeAutospacing="0" w:after="0" w:afterAutospacing="0"/>
        <w:textAlignment w:val="baseline"/>
        <w:rPr>
          <w:rStyle w:val="normaltextrun"/>
        </w:rPr>
      </w:pPr>
      <w:r>
        <w:t xml:space="preserve">Västfastigheter och fastighetsnämnden har ett viktigt uppdrag att bidra till den klimatomställning vi står inför och som måste intensifieras. Det finns tydliga och bra mål för att bidra till ett minskat energianvändande, mål som säkert kan utvecklas ytterligare. </w:t>
      </w:r>
      <w:r w:rsidRPr="00F36147">
        <w:rPr>
          <w:rStyle w:val="normaltextrun"/>
        </w:rPr>
        <w:t xml:space="preserve">Med </w:t>
      </w:r>
      <w:r>
        <w:rPr>
          <w:rStyle w:val="normaltextrun"/>
        </w:rPr>
        <w:t xml:space="preserve">GIM </w:t>
      </w:r>
      <w:r w:rsidRPr="00F36147">
        <w:rPr>
          <w:rStyle w:val="normaltextrun"/>
        </w:rPr>
        <w:t>ges ytterligare verktyg för att investera långsiktigt och hållbart. Investeringar som lönar sig på sikt och för miljön, men som kan tyckas dyra jämfört med andra alternativ</w:t>
      </w:r>
      <w:r>
        <w:rPr>
          <w:rStyle w:val="normaltextrun"/>
        </w:rPr>
        <w:t xml:space="preserve">, </w:t>
      </w:r>
      <w:r w:rsidRPr="00F36147">
        <w:rPr>
          <w:rStyle w:val="normaltextrun"/>
        </w:rPr>
        <w:t xml:space="preserve">när man till exempel renoverar eller bygger nya </w:t>
      </w:r>
      <w:r>
        <w:rPr>
          <w:rStyle w:val="normaltextrun"/>
        </w:rPr>
        <w:t>fastigheter</w:t>
      </w:r>
      <w:r w:rsidRPr="00F36147">
        <w:rPr>
          <w:rStyle w:val="normaltextrun"/>
        </w:rPr>
        <w:t>.</w:t>
      </w:r>
    </w:p>
    <w:p w14:paraId="5E1ABB92" w14:textId="77777777" w:rsidR="00FA3D4D" w:rsidRDefault="00FA3D4D" w:rsidP="00FA3D4D">
      <w:pPr>
        <w:pStyle w:val="paragraph"/>
        <w:spacing w:before="0" w:beforeAutospacing="0" w:after="0" w:afterAutospacing="0"/>
        <w:textAlignment w:val="baseline"/>
        <w:rPr>
          <w:rStyle w:val="normaltextrun"/>
        </w:rPr>
      </w:pPr>
    </w:p>
    <w:p w14:paraId="6C3F955C" w14:textId="73C50051" w:rsidR="00FA3D4D" w:rsidRDefault="00FA3D4D" w:rsidP="00FA3D4D">
      <w:pPr>
        <w:pStyle w:val="paragraph"/>
        <w:spacing w:before="0" w:beforeAutospacing="0" w:after="0" w:afterAutospacing="0"/>
        <w:textAlignment w:val="baseline"/>
      </w:pPr>
      <w:r w:rsidRPr="00F36147">
        <w:rPr>
          <w:rStyle w:val="normaltextrun"/>
        </w:rPr>
        <w:t>Det pågående arbetet med att sänka koldioxidutsläppen går kräftgång och för varje år framöver måste vi höja tempot i omställningen för att klara det vi åtagit oss i Parisavtalet för att sänka utsläppen</w:t>
      </w:r>
      <w:r>
        <w:rPr>
          <w:rStyle w:val="normaltextrun"/>
        </w:rPr>
        <w:t xml:space="preserve">. Västfastigheter är en viktig aktör i regionens eget arbete för den nödvändiga omställning vi står inför. </w:t>
      </w:r>
      <w:r w:rsidR="001349B7">
        <w:rPr>
          <w:rStyle w:val="normaltextrun"/>
        </w:rPr>
        <w:t xml:space="preserve">Men vi kan också tänka oss att andra nämnder/ förvaltningar gör klimatsatsningar som skulle kunna falla inom ramen för att kunna finansieras genom Gröna Investeringsmedel. </w:t>
      </w:r>
    </w:p>
    <w:p w14:paraId="3045B962" w14:textId="7DE5BAFE" w:rsidR="00FA3D4D" w:rsidRDefault="00FA3D4D" w:rsidP="00FA3D4D">
      <w:pPr>
        <w:pStyle w:val="paragraph"/>
        <w:spacing w:before="0" w:beforeAutospacing="0" w:after="0" w:afterAutospacing="0"/>
        <w:textAlignment w:val="baseline"/>
      </w:pPr>
    </w:p>
    <w:p w14:paraId="5E83D0EB" w14:textId="5D8B4E59" w:rsidR="00FA3D4D" w:rsidRDefault="00FA3D4D" w:rsidP="00FA3D4D">
      <w:pPr>
        <w:pStyle w:val="paragraph"/>
        <w:spacing w:before="0" w:beforeAutospacing="0" w:after="0" w:afterAutospacing="0"/>
        <w:textAlignment w:val="baseline"/>
      </w:pPr>
      <w:r>
        <w:t xml:space="preserve">Förslaget innebär att </w:t>
      </w:r>
      <w:r w:rsidR="001349B7">
        <w:t xml:space="preserve">det utreds </w:t>
      </w:r>
      <w:r w:rsidR="00E814BA">
        <w:t xml:space="preserve">hur </w:t>
      </w:r>
      <w:r w:rsidRPr="00F36147">
        <w:t xml:space="preserve">Västra Götalandsregionen </w:t>
      </w:r>
      <w:r>
        <w:t>årl</w:t>
      </w:r>
      <w:r w:rsidR="001349B7">
        <w:t xml:space="preserve">igen </w:t>
      </w:r>
      <w:r w:rsidR="00E814BA">
        <w:t>kan</w:t>
      </w:r>
      <w:r w:rsidR="001349B7">
        <w:t xml:space="preserve"> avsätta </w:t>
      </w:r>
      <w:r>
        <w:t>Gröna Investeringsmedel.  En idé kan va</w:t>
      </w:r>
      <w:r w:rsidR="00E814BA">
        <w:t>r</w:t>
      </w:r>
      <w:r>
        <w:t xml:space="preserve">a att </w:t>
      </w:r>
      <w:r w:rsidRPr="00F36147">
        <w:rPr>
          <w:rStyle w:val="normaltextrun"/>
        </w:rPr>
        <w:t>använd</w:t>
      </w:r>
      <w:r>
        <w:rPr>
          <w:rStyle w:val="normaltextrun"/>
        </w:rPr>
        <w:t xml:space="preserve">a årliga </w:t>
      </w:r>
      <w:r w:rsidRPr="00F36147">
        <w:rPr>
          <w:rStyle w:val="normaltextrun"/>
        </w:rPr>
        <w:t xml:space="preserve">överskott </w:t>
      </w:r>
      <w:r>
        <w:rPr>
          <w:rStyle w:val="normaltextrun"/>
        </w:rPr>
        <w:t>av koncernens resultat t</w:t>
      </w:r>
      <w:r w:rsidRPr="00F36147">
        <w:rPr>
          <w:rStyle w:val="normaltextrun"/>
        </w:rPr>
        <w:t xml:space="preserve">ill </w:t>
      </w:r>
      <w:r>
        <w:rPr>
          <w:rStyle w:val="normaltextrun"/>
        </w:rPr>
        <w:t>GIM</w:t>
      </w:r>
      <w:r w:rsidR="001349B7">
        <w:rPr>
          <w:rStyle w:val="normaltextrun"/>
        </w:rPr>
        <w:t xml:space="preserve">, men även andra sätt att avsätta medel bör utredas. </w:t>
      </w:r>
      <w:r>
        <w:rPr>
          <w:rStyle w:val="normaltextrun"/>
        </w:rPr>
        <w:t xml:space="preserve"> </w:t>
      </w:r>
      <w:r w:rsidR="001349B7">
        <w:rPr>
          <w:rStyle w:val="normaltextrun"/>
        </w:rPr>
        <w:t xml:space="preserve">Tanken är att medlen ska vara </w:t>
      </w:r>
      <w:r>
        <w:rPr>
          <w:rStyle w:val="normaltextrun"/>
        </w:rPr>
        <w:t>avsedda för</w:t>
      </w:r>
      <w:r w:rsidRPr="00F36147">
        <w:rPr>
          <w:rStyle w:val="normaltextrun"/>
        </w:rPr>
        <w:t xml:space="preserve"> smarta</w:t>
      </w:r>
      <w:r>
        <w:rPr>
          <w:rStyle w:val="normaltextrun"/>
        </w:rPr>
        <w:t xml:space="preserve">, interna </w:t>
      </w:r>
      <w:r w:rsidRPr="00F36147">
        <w:rPr>
          <w:rStyle w:val="normaltextrun"/>
        </w:rPr>
        <w:t>klimatinvesteringar</w:t>
      </w:r>
      <w:r>
        <w:t xml:space="preserve"> </w:t>
      </w:r>
      <w:r w:rsidR="001349B7">
        <w:t xml:space="preserve">som gör att vi </w:t>
      </w:r>
      <w:r>
        <w:t>snabbare nå</w:t>
      </w:r>
      <w:r w:rsidR="001349B7">
        <w:t>r</w:t>
      </w:r>
      <w:r>
        <w:t xml:space="preserve"> uppsatta klimatmål</w:t>
      </w:r>
      <w:r w:rsidR="0080539D">
        <w:t>.</w:t>
      </w:r>
    </w:p>
    <w:p w14:paraId="7CC8DF62" w14:textId="77777777" w:rsidR="0080539D" w:rsidRDefault="0080539D" w:rsidP="00FA3D4D">
      <w:pPr>
        <w:pStyle w:val="paragraph"/>
        <w:spacing w:before="0" w:beforeAutospacing="0" w:after="0" w:afterAutospacing="0"/>
        <w:textAlignment w:val="baseline"/>
      </w:pPr>
    </w:p>
    <w:p w14:paraId="0BD774BD" w14:textId="412EA7F1" w:rsidR="00FA3D4D" w:rsidRDefault="00FA3D4D" w:rsidP="00FA3D4D">
      <w:pPr>
        <w:pStyle w:val="paragraph"/>
        <w:spacing w:before="0" w:beforeAutospacing="0" w:after="0" w:afterAutospacing="0"/>
        <w:textAlignment w:val="baseline"/>
      </w:pPr>
      <w:r w:rsidRPr="00F36147">
        <w:rPr>
          <w:rStyle w:val="normaltextrun"/>
        </w:rPr>
        <w:t>Genom att visa vägen är Västra Götalandsregionen är också en inspiratör för andra att investera klimatsmart. Som stor aktör kan Västfastigheter påverka hela branscher i egenskap av upphandlare/ kravställare.</w:t>
      </w:r>
    </w:p>
    <w:p w14:paraId="429AB3C5" w14:textId="63A62FAE" w:rsidR="00FA3D4D" w:rsidRDefault="00FA3D4D" w:rsidP="00FA3D4D">
      <w:pPr>
        <w:pStyle w:val="paragraph"/>
        <w:spacing w:before="0" w:beforeAutospacing="0" w:after="0" w:afterAutospacing="0"/>
        <w:textAlignment w:val="baseline"/>
      </w:pPr>
    </w:p>
    <w:p w14:paraId="73EDB840" w14:textId="1DE51002" w:rsidR="00655F56" w:rsidRPr="00110430" w:rsidRDefault="00FA3D4D" w:rsidP="00655F56">
      <w:pPr>
        <w:pStyle w:val="paragraph"/>
        <w:spacing w:before="0" w:beforeAutospacing="0" w:after="0" w:afterAutospacing="0"/>
        <w:textAlignment w:val="baseline"/>
        <w:rPr>
          <w:rStyle w:val="normaltextrun"/>
          <w:color w:val="FF0000"/>
        </w:rPr>
      </w:pPr>
      <w:r>
        <w:rPr>
          <w:rStyle w:val="normaltextrun"/>
        </w:rPr>
        <w:t xml:space="preserve">Vi i Vänsterpartiet har under mandatperioden lagt en rad förslag för att stärka regionens miljöarbete. </w:t>
      </w:r>
      <w:r w:rsidRPr="00F36147">
        <w:rPr>
          <w:rStyle w:val="normaltextrun"/>
        </w:rPr>
        <w:t xml:space="preserve">Vi </w:t>
      </w:r>
      <w:r>
        <w:rPr>
          <w:rStyle w:val="normaltextrun"/>
        </w:rPr>
        <w:t>har</w:t>
      </w:r>
      <w:r w:rsidRPr="00F36147">
        <w:rPr>
          <w:rStyle w:val="normaltextrun"/>
        </w:rPr>
        <w:t xml:space="preserve"> föreslagit att vi ska utlysa klimatnödläge</w:t>
      </w:r>
      <w:r>
        <w:rPr>
          <w:rStyle w:val="normaltextrun"/>
        </w:rPr>
        <w:t xml:space="preserve"> och n</w:t>
      </w:r>
      <w:r w:rsidRPr="00F36147">
        <w:rPr>
          <w:rStyle w:val="normaltextrun"/>
        </w:rPr>
        <w:t>u lägger vi ytterligare ett förslag</w:t>
      </w:r>
      <w:r w:rsidR="0080539D">
        <w:rPr>
          <w:rStyle w:val="normaltextrun"/>
        </w:rPr>
        <w:t>.</w:t>
      </w:r>
    </w:p>
    <w:p w14:paraId="01C26830" w14:textId="77777777" w:rsidR="00655F56" w:rsidRPr="00110430" w:rsidRDefault="00655F56" w:rsidP="00655F56">
      <w:pPr>
        <w:pStyle w:val="paragraph"/>
        <w:spacing w:before="0" w:beforeAutospacing="0" w:after="0" w:afterAutospacing="0"/>
        <w:textAlignment w:val="baseline"/>
        <w:rPr>
          <w:rStyle w:val="normaltextrun"/>
          <w:color w:val="FF0000"/>
        </w:rPr>
      </w:pPr>
    </w:p>
    <w:p w14:paraId="1A23B382" w14:textId="54598FE5" w:rsidR="00655F56" w:rsidRPr="00F36147" w:rsidRDefault="00655F56" w:rsidP="00655F56">
      <w:pPr>
        <w:pStyle w:val="paragraph"/>
        <w:spacing w:before="0" w:beforeAutospacing="0" w:after="0" w:afterAutospacing="0"/>
        <w:textAlignment w:val="baseline"/>
        <w:rPr>
          <w:rStyle w:val="normaltextrun"/>
        </w:rPr>
      </w:pPr>
      <w:r w:rsidRPr="0080539D">
        <w:rPr>
          <w:rStyle w:val="normaltextrun"/>
        </w:rPr>
        <w:t xml:space="preserve">Det bör utredas hur </w:t>
      </w:r>
      <w:r w:rsidR="001349B7">
        <w:rPr>
          <w:rStyle w:val="normaltextrun"/>
        </w:rPr>
        <w:t xml:space="preserve">mycket medel som ska avsättas, hur de </w:t>
      </w:r>
      <w:r w:rsidRPr="00F36147">
        <w:rPr>
          <w:rStyle w:val="normaltextrun"/>
        </w:rPr>
        <w:t xml:space="preserve">ska förvaltas, användas och redovisas. Dessutom bör det kartläggas vilka interna </w:t>
      </w:r>
      <w:r w:rsidR="0080539D">
        <w:rPr>
          <w:rStyle w:val="normaltextrun"/>
        </w:rPr>
        <w:t>nämnder</w:t>
      </w:r>
      <w:r w:rsidRPr="00F36147">
        <w:rPr>
          <w:rStyle w:val="normaltextrun"/>
        </w:rPr>
        <w:t xml:space="preserve"> som är tänkbara sökanden från </w:t>
      </w:r>
      <w:r>
        <w:rPr>
          <w:rStyle w:val="normaltextrun"/>
        </w:rPr>
        <w:t>de</w:t>
      </w:r>
      <w:r w:rsidR="001349B7">
        <w:rPr>
          <w:rStyle w:val="normaltextrun"/>
        </w:rPr>
        <w:t xml:space="preserve"> Gröna </w:t>
      </w:r>
      <w:r w:rsidR="00E814BA">
        <w:rPr>
          <w:rStyle w:val="normaltextrun"/>
        </w:rPr>
        <w:t>I</w:t>
      </w:r>
      <w:r w:rsidR="001349B7">
        <w:rPr>
          <w:rStyle w:val="normaltextrun"/>
        </w:rPr>
        <w:t xml:space="preserve">nvesteringsmedlen. </w:t>
      </w:r>
      <w:r>
        <w:rPr>
          <w:rStyle w:val="normaltextrun"/>
        </w:rPr>
        <w:t xml:space="preserve"> </w:t>
      </w:r>
    </w:p>
    <w:p w14:paraId="66AA534D" w14:textId="77777777" w:rsidR="00655F56" w:rsidRPr="00F36147" w:rsidRDefault="00655F56" w:rsidP="00655F56">
      <w:pPr>
        <w:pStyle w:val="paragraph"/>
        <w:spacing w:before="0" w:beforeAutospacing="0" w:after="0" w:afterAutospacing="0"/>
        <w:textAlignment w:val="baseline"/>
      </w:pPr>
    </w:p>
    <w:p w14:paraId="2F4A8FFC" w14:textId="77777777" w:rsidR="00655F56" w:rsidRDefault="00655F56" w:rsidP="00655F56">
      <w:pPr>
        <w:pStyle w:val="paragraph"/>
        <w:spacing w:before="0" w:beforeAutospacing="0" w:after="0" w:afterAutospacing="0"/>
        <w:textAlignment w:val="baseline"/>
      </w:pPr>
      <w:r w:rsidRPr="00F36147">
        <w:t xml:space="preserve">Regionfullmäktige föreslås besluta att </w:t>
      </w:r>
    </w:p>
    <w:p w14:paraId="5A82764F" w14:textId="77777777" w:rsidR="00655F56" w:rsidRDefault="00655F56" w:rsidP="00655F56">
      <w:pPr>
        <w:pStyle w:val="paragraph"/>
        <w:spacing w:before="0" w:beforeAutospacing="0" w:after="0" w:afterAutospacing="0"/>
        <w:textAlignment w:val="baseline"/>
      </w:pPr>
    </w:p>
    <w:p w14:paraId="5A01A4A4" w14:textId="644F7173" w:rsidR="00655F56" w:rsidRDefault="00655F56" w:rsidP="00655F56">
      <w:pPr>
        <w:pStyle w:val="paragraph"/>
        <w:spacing w:before="0" w:beforeAutospacing="0" w:after="0" w:afterAutospacing="0"/>
        <w:textAlignment w:val="baseline"/>
      </w:pPr>
      <w:r>
        <w:t>Regionstyrels</w:t>
      </w:r>
      <w:r w:rsidR="001349B7">
        <w:t xml:space="preserve">en </w:t>
      </w:r>
      <w:r>
        <w:t xml:space="preserve">får i uppdrag att </w:t>
      </w:r>
      <w:r w:rsidR="001349B7">
        <w:t xml:space="preserve">utreda  hur Västra Götalandsregionen </w:t>
      </w:r>
      <w:r w:rsidR="0080539D">
        <w:t>kan fondera och reglera</w:t>
      </w:r>
      <w:r w:rsidR="001349B7">
        <w:t xml:space="preserve"> Gröna Investeringsmedel </w:t>
      </w:r>
      <w:r w:rsidR="0080539D">
        <w:t xml:space="preserve">för interna investeringar som syftar till att uppnå klimat- och miljömål. </w:t>
      </w:r>
    </w:p>
    <w:p w14:paraId="1E5A1727" w14:textId="2B27EE62" w:rsidR="0080539D" w:rsidRDefault="0080539D" w:rsidP="00655F56">
      <w:pPr>
        <w:pStyle w:val="paragraph"/>
        <w:spacing w:before="0" w:beforeAutospacing="0" w:after="0" w:afterAutospacing="0"/>
        <w:textAlignment w:val="baseline"/>
      </w:pPr>
    </w:p>
    <w:p w14:paraId="35F0EBE3" w14:textId="3E84E3C0" w:rsidR="00E814BA" w:rsidRDefault="00E814BA" w:rsidP="00655F56">
      <w:pPr>
        <w:pStyle w:val="paragraph"/>
        <w:spacing w:before="0" w:beforeAutospacing="0" w:after="0" w:afterAutospacing="0"/>
        <w:textAlignment w:val="baseline"/>
      </w:pPr>
      <w:r>
        <w:t>Carina Örgård (V)</w:t>
      </w:r>
    </w:p>
    <w:p w14:paraId="0B220582" w14:textId="1380201E" w:rsidR="00E814BA" w:rsidRDefault="00E814BA" w:rsidP="00655F56">
      <w:pPr>
        <w:pStyle w:val="paragraph"/>
        <w:spacing w:before="0" w:beforeAutospacing="0" w:after="0" w:afterAutospacing="0"/>
        <w:textAlignment w:val="baseline"/>
      </w:pPr>
      <w:r>
        <w:t xml:space="preserve">Fahimeh Nordborg (V) </w:t>
      </w:r>
    </w:p>
    <w:p w14:paraId="355CE2B6" w14:textId="755E04BD" w:rsidR="00E814BA" w:rsidRDefault="00E814BA" w:rsidP="00655F56">
      <w:pPr>
        <w:pStyle w:val="paragraph"/>
        <w:spacing w:before="0" w:beforeAutospacing="0" w:after="0" w:afterAutospacing="0"/>
        <w:textAlignment w:val="baseline"/>
      </w:pPr>
      <w:r>
        <w:t>Jan Alexandersson (V)</w:t>
      </w:r>
    </w:p>
    <w:p w14:paraId="32E8B435" w14:textId="68C33BD2" w:rsidR="00E814BA" w:rsidRDefault="00E814BA" w:rsidP="00655F56">
      <w:pPr>
        <w:pStyle w:val="paragraph"/>
        <w:spacing w:before="0" w:beforeAutospacing="0" w:after="0" w:afterAutospacing="0"/>
        <w:textAlignment w:val="baseline"/>
      </w:pPr>
      <w:r>
        <w:t xml:space="preserve">Evalena Öman (V) </w:t>
      </w:r>
    </w:p>
    <w:p w14:paraId="3F771A76" w14:textId="77777777" w:rsidR="0080539D" w:rsidRPr="00F36147" w:rsidRDefault="0080539D" w:rsidP="00655F56">
      <w:pPr>
        <w:pStyle w:val="paragraph"/>
        <w:spacing w:before="0" w:beforeAutospacing="0" w:after="0" w:afterAutospacing="0"/>
        <w:textAlignment w:val="baseline"/>
      </w:pPr>
    </w:p>
    <w:p w14:paraId="0166CD8F" w14:textId="77777777" w:rsidR="00655F56" w:rsidRDefault="00655F56" w:rsidP="006A5D3B">
      <w:pPr>
        <w:pStyle w:val="paragraph"/>
        <w:spacing w:before="0" w:beforeAutospacing="0" w:after="0" w:afterAutospacing="0"/>
        <w:textAlignment w:val="baseline"/>
      </w:pPr>
    </w:p>
    <w:p w14:paraId="7519635E" w14:textId="77777777" w:rsidR="006A5D3B" w:rsidRDefault="006A5D3B" w:rsidP="006A5D3B">
      <w:pPr>
        <w:pStyle w:val="paragraph"/>
        <w:spacing w:before="0" w:beforeAutospacing="0" w:after="0" w:afterAutospacing="0"/>
        <w:textAlignment w:val="baseline"/>
      </w:pPr>
    </w:p>
    <w:p w14:paraId="6A060C4D" w14:textId="77777777" w:rsidR="006A5D3B" w:rsidRDefault="006A5D3B" w:rsidP="006A5D3B">
      <w:pPr>
        <w:pStyle w:val="paragraph"/>
        <w:spacing w:before="0" w:beforeAutospacing="0" w:after="0" w:afterAutospacing="0"/>
        <w:textAlignment w:val="baseline"/>
      </w:pPr>
    </w:p>
    <w:p w14:paraId="0512C942" w14:textId="77777777" w:rsidR="006A5D3B" w:rsidRDefault="006A5D3B" w:rsidP="006A5D3B">
      <w:pPr>
        <w:pStyle w:val="paragraph"/>
        <w:spacing w:before="0" w:beforeAutospacing="0" w:after="0" w:afterAutospacing="0"/>
        <w:textAlignment w:val="baseline"/>
      </w:pPr>
    </w:p>
    <w:p w14:paraId="3CBF8FF1" w14:textId="77777777" w:rsidR="006A5D3B" w:rsidRDefault="006A5D3B" w:rsidP="006A5D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01D56A" w14:textId="77777777" w:rsidR="006A5D3B" w:rsidRDefault="006A5D3B" w:rsidP="006A5D3B"/>
    <w:p w14:paraId="0D64F437" w14:textId="77777777" w:rsidR="006A5D3B" w:rsidRDefault="006A5D3B" w:rsidP="006A5D3B"/>
    <w:p w14:paraId="4B169087" w14:textId="77777777" w:rsidR="00C92EDC" w:rsidRDefault="00E063CA"/>
    <w:sectPr w:rsidR="00C92E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B0D2" w14:textId="77777777" w:rsidR="00E063CA" w:rsidRDefault="00E063CA">
      <w:pPr>
        <w:spacing w:after="0" w:line="240" w:lineRule="auto"/>
      </w:pPr>
      <w:r>
        <w:separator/>
      </w:r>
    </w:p>
  </w:endnote>
  <w:endnote w:type="continuationSeparator" w:id="0">
    <w:p w14:paraId="252CA5B2" w14:textId="77777777" w:rsidR="00E063CA" w:rsidRDefault="00E0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0A4E" w14:textId="77777777" w:rsidR="00E063CA" w:rsidRDefault="00E063CA">
      <w:pPr>
        <w:spacing w:after="0" w:line="240" w:lineRule="auto"/>
      </w:pPr>
      <w:r>
        <w:separator/>
      </w:r>
    </w:p>
  </w:footnote>
  <w:footnote w:type="continuationSeparator" w:id="0">
    <w:p w14:paraId="75C80FD8" w14:textId="77777777" w:rsidR="00E063CA" w:rsidRDefault="00E0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705" w14:textId="77777777" w:rsidR="002640EF" w:rsidRPr="004A241D" w:rsidRDefault="004B57B0" w:rsidP="004A241D">
    <w:pPr>
      <w:pStyle w:val="Sidhuvud"/>
    </w:pPr>
    <w:r w:rsidRPr="004A241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3B"/>
    <w:rsid w:val="00110430"/>
    <w:rsid w:val="001349B7"/>
    <w:rsid w:val="002322C6"/>
    <w:rsid w:val="002D2C1B"/>
    <w:rsid w:val="003556E1"/>
    <w:rsid w:val="00356072"/>
    <w:rsid w:val="00440E16"/>
    <w:rsid w:val="004B57B0"/>
    <w:rsid w:val="00596D19"/>
    <w:rsid w:val="005E33B5"/>
    <w:rsid w:val="00655F56"/>
    <w:rsid w:val="006A5D3B"/>
    <w:rsid w:val="007113C0"/>
    <w:rsid w:val="007D3CE3"/>
    <w:rsid w:val="0080539D"/>
    <w:rsid w:val="00A264B5"/>
    <w:rsid w:val="00CE6042"/>
    <w:rsid w:val="00E063CA"/>
    <w:rsid w:val="00E814BA"/>
    <w:rsid w:val="00F36147"/>
    <w:rsid w:val="00FA3D4D"/>
    <w:rsid w:val="00FC0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9E27"/>
  <w15:chartTrackingRefBased/>
  <w15:docId w15:val="{6718B866-BB3F-4820-9D9F-DCC40C0F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3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6A5D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6A5D3B"/>
  </w:style>
  <w:style w:type="paragraph" w:styleId="Sidhuvud">
    <w:name w:val="header"/>
    <w:basedOn w:val="Normal"/>
    <w:link w:val="SidhuvudChar"/>
    <w:uiPriority w:val="99"/>
    <w:unhideWhenUsed/>
    <w:rsid w:val="006A5D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5D3B"/>
  </w:style>
  <w:style w:type="character" w:customStyle="1" w:styleId="normaltextrun">
    <w:name w:val="normaltextrun"/>
    <w:basedOn w:val="Standardstycketeckensnitt"/>
    <w:rsid w:val="002322C6"/>
  </w:style>
  <w:style w:type="character" w:customStyle="1" w:styleId="contextualspellingandgrammarerror">
    <w:name w:val="contextualspellingandgrammarerror"/>
    <w:basedOn w:val="Standardstycketeckensnitt"/>
    <w:rsid w:val="0023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415</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Karlsson</dc:creator>
  <cp:keywords/>
  <dc:description/>
  <cp:lastModifiedBy>Lena Karlsson</cp:lastModifiedBy>
  <cp:revision>4</cp:revision>
  <dcterms:created xsi:type="dcterms:W3CDTF">2022-06-03T10:36:00Z</dcterms:created>
  <dcterms:modified xsi:type="dcterms:W3CDTF">2022-06-08T06:24:00Z</dcterms:modified>
</cp:coreProperties>
</file>