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AD668" w14:textId="77777777" w:rsidR="00F72987" w:rsidRPr="00E61147" w:rsidRDefault="00F72987" w:rsidP="00F72987">
      <w:pPr>
        <w:pStyle w:val="Rubrik2"/>
      </w:pPr>
      <w:r w:rsidRPr="00E61147">
        <w:rPr>
          <w:noProof/>
        </w:rPr>
        <w:drawing>
          <wp:anchor distT="0" distB="0" distL="114300" distR="114300" simplePos="0" relativeHeight="251659264" behindDoc="1" locked="0" layoutInCell="1" allowOverlap="1" wp14:anchorId="0107B4A5" wp14:editId="1FA9C97A">
            <wp:simplePos x="0" y="0"/>
            <wp:positionH relativeFrom="column">
              <wp:posOffset>5314315</wp:posOffset>
            </wp:positionH>
            <wp:positionV relativeFrom="paragraph">
              <wp:posOffset>-78740</wp:posOffset>
            </wp:positionV>
            <wp:extent cx="876300" cy="876300"/>
            <wp:effectExtent l="0" t="0" r="0" b="0"/>
            <wp:wrapTight wrapText="bothSides">
              <wp:wrapPolygon edited="0">
                <wp:start x="0" y="0"/>
                <wp:lineTo x="0" y="21130"/>
                <wp:lineTo x="21130" y="21130"/>
                <wp:lineTo x="21130" y="0"/>
                <wp:lineTo x="0" y="0"/>
              </wp:wrapPolygon>
            </wp:wrapTight>
            <wp:docPr id="1" name="Bildobjekt 1" descr="Vänsterpartiets logotyp. En röd nejlika med ett vitt V i mi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egion.se\Hem\VBG-N\nikth1\Mina dokument\Vänsterpartiet och grupper\logga-jpg\V-logga_CMYK_Ro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147">
        <w:t>Vänsterpartiet Västra Götalandsregionen</w:t>
      </w:r>
      <w:bookmarkStart w:id="0" w:name="_MON_1677994346"/>
      <w:bookmarkEnd w:id="0"/>
    </w:p>
    <w:p w14:paraId="7F8FFE43" w14:textId="77777777" w:rsidR="00F72987" w:rsidRDefault="00F72987" w:rsidP="00F72987">
      <w:pPr>
        <w:pStyle w:val="Sidhuvud"/>
        <w:rPr>
          <w:rFonts w:ascii="Arial Black" w:hAnsi="Arial Black"/>
        </w:rPr>
      </w:pPr>
    </w:p>
    <w:p w14:paraId="568256F7" w14:textId="1FA282A5" w:rsidR="00F72987" w:rsidRDefault="00F72987" w:rsidP="00F72987">
      <w:pPr>
        <w:pStyle w:val="Sidhuvud"/>
        <w:rPr>
          <w:rFonts w:ascii="Arial Black" w:hAnsi="Arial Black"/>
        </w:rPr>
      </w:pPr>
      <w:r>
        <w:rPr>
          <w:rFonts w:ascii="Arial Black" w:hAnsi="Arial Black"/>
        </w:rPr>
        <w:t>2021-</w:t>
      </w:r>
      <w:r w:rsidR="005A2952">
        <w:rPr>
          <w:rFonts w:ascii="Arial Black" w:hAnsi="Arial Black"/>
        </w:rPr>
        <w:t>10-06</w:t>
      </w:r>
    </w:p>
    <w:p w14:paraId="614F174C" w14:textId="77777777" w:rsidR="00F72987" w:rsidRDefault="00F72987" w:rsidP="00F72987">
      <w:pPr>
        <w:pStyle w:val="Sidhuvud"/>
        <w:rPr>
          <w:rFonts w:ascii="Arial Black" w:hAnsi="Arial Black"/>
        </w:rPr>
      </w:pPr>
    </w:p>
    <w:p w14:paraId="323DA915" w14:textId="77777777" w:rsidR="00F72987" w:rsidRDefault="00F72987" w:rsidP="00F72987">
      <w:pPr>
        <w:pStyle w:val="Sidhuvud"/>
      </w:pPr>
      <w:r w:rsidRPr="00E61147">
        <w:rPr>
          <w:rFonts w:ascii="Arial Black" w:hAnsi="Arial Black"/>
        </w:rPr>
        <w:t>Regionfullmäktige</w:t>
      </w:r>
    </w:p>
    <w:p w14:paraId="028C68BE" w14:textId="77777777" w:rsidR="00F72987" w:rsidRDefault="00F72987" w:rsidP="00F72987">
      <w:pPr>
        <w:pStyle w:val="Default"/>
        <w:rPr>
          <w:color w:val="FF0000"/>
        </w:rPr>
      </w:pPr>
    </w:p>
    <w:p w14:paraId="5F9AF9E4" w14:textId="472AE26B" w:rsidR="00F72987" w:rsidRPr="00E61147" w:rsidRDefault="00F72987" w:rsidP="00F72987">
      <w:pPr>
        <w:pStyle w:val="Default"/>
        <w:rPr>
          <w:rFonts w:ascii="Arial Black" w:hAnsi="Arial Black"/>
          <w:b/>
          <w:bCs/>
          <w:color w:val="FF0000"/>
          <w:sz w:val="32"/>
          <w:szCs w:val="32"/>
        </w:rPr>
      </w:pPr>
      <w:r w:rsidRPr="00E61147">
        <w:rPr>
          <w:rFonts w:ascii="Arial Black" w:hAnsi="Arial Black"/>
          <w:b/>
          <w:bCs/>
          <w:color w:val="FF0000"/>
          <w:sz w:val="32"/>
          <w:szCs w:val="32"/>
        </w:rPr>
        <w:t xml:space="preserve">Motion om att </w:t>
      </w:r>
      <w:r>
        <w:rPr>
          <w:rFonts w:ascii="Arial Black" w:hAnsi="Arial Black"/>
          <w:b/>
          <w:bCs/>
          <w:color w:val="FF0000"/>
          <w:sz w:val="32"/>
          <w:szCs w:val="32"/>
        </w:rPr>
        <w:t>utlysa klimatnödläge</w:t>
      </w:r>
    </w:p>
    <w:p w14:paraId="57719ADD" w14:textId="77777777" w:rsidR="00F72987" w:rsidRDefault="00F72987" w:rsidP="00F72987">
      <w:pPr>
        <w:pStyle w:val="Default"/>
        <w:rPr>
          <w:b/>
          <w:bCs/>
          <w:sz w:val="28"/>
          <w:szCs w:val="28"/>
        </w:rPr>
      </w:pPr>
    </w:p>
    <w:p w14:paraId="3C4EE481" w14:textId="66A18850" w:rsidR="00F72987" w:rsidRDefault="00F72987" w:rsidP="00F72987">
      <w:pPr>
        <w:pStyle w:val="Default"/>
        <w:rPr>
          <w:rFonts w:ascii="Times New Roman" w:hAnsi="Times New Roman" w:cs="Times New Roman"/>
        </w:rPr>
      </w:pPr>
      <w:r w:rsidRPr="008E1AAC">
        <w:rPr>
          <w:rFonts w:ascii="Times New Roman" w:hAnsi="Times New Roman" w:cs="Times New Roman"/>
        </w:rPr>
        <w:t>V</w:t>
      </w:r>
      <w:r>
        <w:rPr>
          <w:rFonts w:ascii="Times New Roman" w:hAnsi="Times New Roman" w:cs="Times New Roman"/>
        </w:rPr>
        <w:t>i i Vänsterpartiet föreslår att Västra Götalandsregionen utlyser klimatnödläge och har klimatfrågan som ledstjärna för all verksamhet, för alla beslut och ställningstaganden i regionen.</w:t>
      </w:r>
    </w:p>
    <w:p w14:paraId="5DF753BB" w14:textId="745411A2" w:rsidR="00F72987" w:rsidRDefault="00F72987" w:rsidP="00F72987">
      <w:pPr>
        <w:pStyle w:val="Default"/>
        <w:rPr>
          <w:rFonts w:ascii="Times New Roman" w:hAnsi="Times New Roman" w:cs="Times New Roman"/>
        </w:rPr>
      </w:pPr>
    </w:p>
    <w:p w14:paraId="583578D9" w14:textId="5978705D" w:rsidR="00F72987" w:rsidRDefault="00F72987" w:rsidP="00F72987">
      <w:pPr>
        <w:pStyle w:val="Default"/>
        <w:rPr>
          <w:rFonts w:ascii="Times New Roman" w:hAnsi="Times New Roman" w:cs="Times New Roman"/>
        </w:rPr>
      </w:pPr>
      <w:r>
        <w:rPr>
          <w:rFonts w:ascii="Times New Roman" w:hAnsi="Times New Roman" w:cs="Times New Roman"/>
        </w:rPr>
        <w:t>ICPP, FN:s klimatpanel kom med sin senaste rapport</w:t>
      </w:r>
      <w:r w:rsidR="00110E5E">
        <w:rPr>
          <w:rFonts w:ascii="Times New Roman" w:hAnsi="Times New Roman" w:cs="Times New Roman"/>
        </w:rPr>
        <w:t xml:space="preserve"> 9</w:t>
      </w:r>
      <w:r>
        <w:rPr>
          <w:rFonts w:ascii="Times New Roman" w:hAnsi="Times New Roman" w:cs="Times New Roman"/>
        </w:rPr>
        <w:t xml:space="preserve"> augusti 2021. Rapporten visar nu hur bråttom det är att ställa om till ett fossilfritt samhälle. Alla måste göra sin del av arbetet och det går inte att avvakta, utan det måste göras nu för att vi ska bromsa uppvärmningen av jordklotet. I vårt budgetförslag för </w:t>
      </w:r>
      <w:proofErr w:type="gramStart"/>
      <w:r>
        <w:rPr>
          <w:rFonts w:ascii="Times New Roman" w:hAnsi="Times New Roman" w:cs="Times New Roman"/>
        </w:rPr>
        <w:t>2022-2024</w:t>
      </w:r>
      <w:proofErr w:type="gramEnd"/>
      <w:r>
        <w:rPr>
          <w:rFonts w:ascii="Times New Roman" w:hAnsi="Times New Roman" w:cs="Times New Roman"/>
        </w:rPr>
        <w:t xml:space="preserve"> har vi föreslagit att Västra Götalandsregionen </w:t>
      </w:r>
      <w:r w:rsidR="007F2652">
        <w:rPr>
          <w:rFonts w:ascii="Times New Roman" w:hAnsi="Times New Roman" w:cs="Times New Roman"/>
        </w:rPr>
        <w:t>utlyser klimatnödläge</w:t>
      </w:r>
      <w:r>
        <w:rPr>
          <w:rFonts w:ascii="Times New Roman" w:hAnsi="Times New Roman" w:cs="Times New Roman"/>
        </w:rPr>
        <w:t>.</w:t>
      </w:r>
      <w:r w:rsidR="00F23EB0">
        <w:rPr>
          <w:rFonts w:ascii="Times New Roman" w:hAnsi="Times New Roman" w:cs="Times New Roman"/>
        </w:rPr>
        <w:t xml:space="preserve"> Som oppositionsparti fick vi vårt budgetförslag nedröstat, men nu återkommer vi i motionsform, eftersom frågan är viktig</w:t>
      </w:r>
      <w:r w:rsidR="007F2652">
        <w:rPr>
          <w:rFonts w:ascii="Times New Roman" w:hAnsi="Times New Roman" w:cs="Times New Roman"/>
        </w:rPr>
        <w:t xml:space="preserve">. </w:t>
      </w:r>
      <w:proofErr w:type="gramStart"/>
      <w:r w:rsidR="007F2652">
        <w:rPr>
          <w:rFonts w:ascii="Times New Roman" w:hAnsi="Times New Roman" w:cs="Times New Roman"/>
        </w:rPr>
        <w:t xml:space="preserve">Ja, </w:t>
      </w:r>
      <w:r w:rsidR="00F23EB0">
        <w:rPr>
          <w:rFonts w:ascii="Times New Roman" w:hAnsi="Times New Roman" w:cs="Times New Roman"/>
        </w:rPr>
        <w:t xml:space="preserve"> till</w:t>
      </w:r>
      <w:proofErr w:type="gramEnd"/>
      <w:r w:rsidR="00F23EB0">
        <w:rPr>
          <w:rFonts w:ascii="Times New Roman" w:hAnsi="Times New Roman" w:cs="Times New Roman"/>
        </w:rPr>
        <w:t xml:space="preserve"> och med långsiktigt livsviktig. </w:t>
      </w:r>
    </w:p>
    <w:p w14:paraId="7D9DF2B2" w14:textId="06988D18" w:rsidR="005A2952" w:rsidRPr="005A2952" w:rsidRDefault="00F23EB0" w:rsidP="007F2652">
      <w:pPr>
        <w:pStyle w:val="5Brdtextsk"/>
        <w:spacing w:line="240" w:lineRule="auto"/>
        <w:rPr>
          <w:rFonts w:ascii="Times New Roman" w:hAnsi="Times New Roman" w:cs="Times New Roman"/>
          <w:sz w:val="24"/>
          <w:szCs w:val="24"/>
        </w:rPr>
      </w:pPr>
      <w:r w:rsidRPr="005A2952">
        <w:rPr>
          <w:rFonts w:ascii="Times New Roman" w:hAnsi="Times New Roman" w:cs="Times New Roman"/>
          <w:sz w:val="24"/>
          <w:szCs w:val="24"/>
        </w:rPr>
        <w:t>Vi har i regionen redan en koldioxidbudget, men vår uppfattning är den inte uppfattas som styrande. Det är den ekonomiska budgeten som uppfattas som det övergripande styrande dokumentet, och det är det vi vill ändra på. Genom att utlysa klimatnödläge får koldioxidbudgeten det mandat att styra som den redan borde ha. Vi vill också genom</w:t>
      </w:r>
      <w:r w:rsidR="001C3A16" w:rsidRPr="005A2952">
        <w:rPr>
          <w:rFonts w:ascii="Times New Roman" w:hAnsi="Times New Roman" w:cs="Times New Roman"/>
          <w:sz w:val="24"/>
          <w:szCs w:val="24"/>
        </w:rPr>
        <w:t xml:space="preserve"> att </w:t>
      </w:r>
      <w:r w:rsidRPr="005A2952">
        <w:rPr>
          <w:rFonts w:ascii="Times New Roman" w:hAnsi="Times New Roman" w:cs="Times New Roman"/>
          <w:sz w:val="24"/>
          <w:szCs w:val="24"/>
        </w:rPr>
        <w:t>inskärpa att vi har ett klimatnödläge påminna alla våra anställda om vikten av att alla gör vad man kan på sin arbetsplats för att vi tillsammans ska kunna ta ansvar för att klara klimatmålen. Genom att utlysa klimatnödläge</w:t>
      </w:r>
      <w:r w:rsidR="005C14A4" w:rsidRPr="005A2952">
        <w:rPr>
          <w:rFonts w:ascii="Times New Roman" w:hAnsi="Times New Roman" w:cs="Times New Roman"/>
          <w:sz w:val="24"/>
          <w:szCs w:val="24"/>
        </w:rPr>
        <w:t xml:space="preserve"> blir det också tydligare att Västra Götalandsregionen tar ansvar för att leda hela territoriet Västra Götalands klimatarbete. Att </w:t>
      </w:r>
      <w:r w:rsidR="007F2652">
        <w:rPr>
          <w:rFonts w:ascii="Times New Roman" w:hAnsi="Times New Roman" w:cs="Times New Roman"/>
          <w:sz w:val="24"/>
          <w:szCs w:val="24"/>
        </w:rPr>
        <w:t>regionen är ledande och</w:t>
      </w:r>
      <w:r w:rsidR="005C14A4" w:rsidRPr="005A2952">
        <w:rPr>
          <w:rFonts w:ascii="Times New Roman" w:hAnsi="Times New Roman" w:cs="Times New Roman"/>
          <w:sz w:val="24"/>
          <w:szCs w:val="24"/>
        </w:rPr>
        <w:t xml:space="preserve"> styrande i samverkan med andra myndigheter, företag, organisationer och enskilda. </w:t>
      </w:r>
    </w:p>
    <w:p w14:paraId="42768925" w14:textId="1C30223B" w:rsidR="005A2952" w:rsidRPr="00401E27" w:rsidRDefault="005A2952" w:rsidP="007F2652">
      <w:pPr>
        <w:pStyle w:val="5Brdtextsk"/>
        <w:rPr>
          <w:rFonts w:ascii="Times New Roman" w:hAnsi="Times New Roman" w:cs="Times New Roman"/>
          <w:b/>
          <w:bCs/>
          <w:sz w:val="24"/>
          <w:szCs w:val="24"/>
        </w:rPr>
      </w:pPr>
      <w:r w:rsidRPr="00401E27">
        <w:rPr>
          <w:rFonts w:ascii="Times New Roman" w:hAnsi="Times New Roman" w:cs="Times New Roman"/>
          <w:b/>
          <w:bCs/>
          <w:sz w:val="24"/>
          <w:szCs w:val="24"/>
        </w:rPr>
        <w:t xml:space="preserve">Regionfullmäktige föreslås besluta att </w:t>
      </w:r>
    </w:p>
    <w:p w14:paraId="3CFB2D67" w14:textId="3BC7926F" w:rsidR="005A2952" w:rsidRDefault="005A2952" w:rsidP="00F72987">
      <w:pPr>
        <w:pStyle w:val="Default"/>
        <w:rPr>
          <w:rFonts w:ascii="Times New Roman" w:hAnsi="Times New Roman" w:cs="Times New Roman"/>
        </w:rPr>
      </w:pPr>
      <w:r>
        <w:rPr>
          <w:rFonts w:ascii="Times New Roman" w:hAnsi="Times New Roman" w:cs="Times New Roman"/>
        </w:rPr>
        <w:t>-U</w:t>
      </w:r>
      <w:r w:rsidR="005C14A4">
        <w:rPr>
          <w:rFonts w:ascii="Times New Roman" w:hAnsi="Times New Roman" w:cs="Times New Roman"/>
        </w:rPr>
        <w:t>tlysa klimatnödläge</w:t>
      </w:r>
      <w:r w:rsidR="007F2652">
        <w:rPr>
          <w:rFonts w:ascii="Times New Roman" w:hAnsi="Times New Roman" w:cs="Times New Roman"/>
        </w:rPr>
        <w:t>.</w:t>
      </w:r>
    </w:p>
    <w:p w14:paraId="0A2FC056" w14:textId="77777777" w:rsidR="005A2952" w:rsidRDefault="005A2952" w:rsidP="00F72987">
      <w:pPr>
        <w:pStyle w:val="Default"/>
        <w:rPr>
          <w:rFonts w:ascii="Times New Roman" w:hAnsi="Times New Roman" w:cs="Times New Roman"/>
        </w:rPr>
      </w:pPr>
    </w:p>
    <w:p w14:paraId="77D3F5F5" w14:textId="6ECCA44A" w:rsidR="005C14A4" w:rsidRPr="008E1AAC" w:rsidRDefault="005A2952" w:rsidP="00F72987">
      <w:pPr>
        <w:pStyle w:val="Default"/>
        <w:rPr>
          <w:rFonts w:ascii="Times New Roman" w:hAnsi="Times New Roman" w:cs="Times New Roman"/>
        </w:rPr>
      </w:pPr>
      <w:r>
        <w:rPr>
          <w:rFonts w:ascii="Times New Roman" w:hAnsi="Times New Roman" w:cs="Times New Roman"/>
        </w:rPr>
        <w:t>- Ge</w:t>
      </w:r>
      <w:r w:rsidR="005C14A4">
        <w:rPr>
          <w:rFonts w:ascii="Times New Roman" w:hAnsi="Times New Roman" w:cs="Times New Roman"/>
        </w:rPr>
        <w:t xml:space="preserve"> uppdraget till region</w:t>
      </w:r>
      <w:r w:rsidR="007F2652">
        <w:rPr>
          <w:rFonts w:ascii="Times New Roman" w:hAnsi="Times New Roman" w:cs="Times New Roman"/>
        </w:rPr>
        <w:t xml:space="preserve">styrelsen </w:t>
      </w:r>
      <w:r w:rsidR="005C14A4">
        <w:rPr>
          <w:rFonts w:ascii="Times New Roman" w:hAnsi="Times New Roman" w:cs="Times New Roman"/>
        </w:rPr>
        <w:t>att skyndsamt ta fram förslag på att hur klimatnödläget ska genomsyra och styra regionens verksamheter.</w:t>
      </w:r>
    </w:p>
    <w:p w14:paraId="791B3BA8" w14:textId="1855FD12" w:rsidR="00F72987" w:rsidRPr="005A2952" w:rsidRDefault="00F72987" w:rsidP="00F72987">
      <w:pPr>
        <w:pStyle w:val="Default"/>
        <w:rPr>
          <w:rFonts w:ascii="Times New Roman" w:hAnsi="Times New Roman" w:cs="Times New Roman"/>
        </w:rPr>
      </w:pPr>
    </w:p>
    <w:p w14:paraId="24CC8F46" w14:textId="77777777" w:rsidR="00F72987" w:rsidRPr="000F5769" w:rsidRDefault="00F72987" w:rsidP="00F72987">
      <w:pPr>
        <w:pStyle w:val="Default"/>
        <w:rPr>
          <w:i/>
          <w:iCs/>
        </w:rPr>
      </w:pPr>
    </w:p>
    <w:p w14:paraId="67376BBB" w14:textId="442C2051" w:rsidR="00F72987" w:rsidRDefault="005C14A4">
      <w:pPr>
        <w:rPr>
          <w:rFonts w:ascii="Times New Roman" w:hAnsi="Times New Roman" w:cs="Times New Roman"/>
          <w:sz w:val="24"/>
          <w:szCs w:val="24"/>
        </w:rPr>
      </w:pPr>
      <w:r>
        <w:rPr>
          <w:rFonts w:ascii="Times New Roman" w:hAnsi="Times New Roman" w:cs="Times New Roman"/>
          <w:sz w:val="24"/>
          <w:szCs w:val="24"/>
        </w:rPr>
        <w:t xml:space="preserve">Carina </w:t>
      </w:r>
      <w:r w:rsidR="005A2952">
        <w:rPr>
          <w:rFonts w:ascii="Times New Roman" w:hAnsi="Times New Roman" w:cs="Times New Roman"/>
          <w:sz w:val="24"/>
          <w:szCs w:val="24"/>
        </w:rPr>
        <w:t>Örgård (V)</w:t>
      </w:r>
    </w:p>
    <w:p w14:paraId="6BE09578" w14:textId="015328EC" w:rsidR="005A2952" w:rsidRDefault="005A2952">
      <w:pPr>
        <w:rPr>
          <w:rFonts w:ascii="Times New Roman" w:hAnsi="Times New Roman" w:cs="Times New Roman"/>
          <w:sz w:val="24"/>
          <w:szCs w:val="24"/>
        </w:rPr>
      </w:pPr>
      <w:r>
        <w:rPr>
          <w:rFonts w:ascii="Times New Roman" w:hAnsi="Times New Roman" w:cs="Times New Roman"/>
          <w:sz w:val="24"/>
          <w:szCs w:val="24"/>
        </w:rPr>
        <w:t>Jan Alexandersson (V)</w:t>
      </w:r>
    </w:p>
    <w:p w14:paraId="6E55A2F3" w14:textId="3BDDC606" w:rsidR="005A2952" w:rsidRDefault="005A2952">
      <w:r>
        <w:rPr>
          <w:rFonts w:ascii="Times New Roman" w:hAnsi="Times New Roman" w:cs="Times New Roman"/>
          <w:sz w:val="24"/>
          <w:szCs w:val="24"/>
        </w:rPr>
        <w:t xml:space="preserve">Louise Jeppsson (V) </w:t>
      </w:r>
    </w:p>
    <w:sectPr w:rsidR="005A2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ource Serif Pro">
    <w:charset w:val="00"/>
    <w:family w:val="roman"/>
    <w:pitch w:val="variable"/>
    <w:sig w:usb0="20000287" w:usb1="02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87"/>
    <w:rsid w:val="00110E5E"/>
    <w:rsid w:val="001C3A16"/>
    <w:rsid w:val="002F28B1"/>
    <w:rsid w:val="003003FB"/>
    <w:rsid w:val="005A2952"/>
    <w:rsid w:val="005C14A4"/>
    <w:rsid w:val="007F2652"/>
    <w:rsid w:val="00F23EB0"/>
    <w:rsid w:val="00F729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18DE"/>
  <w15:chartTrackingRefBased/>
  <w15:docId w15:val="{9E445C7A-2735-43D7-8659-C077AD62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987"/>
  </w:style>
  <w:style w:type="paragraph" w:styleId="Rubrik2">
    <w:name w:val="heading 2"/>
    <w:basedOn w:val="Sidhuvud"/>
    <w:next w:val="Normal"/>
    <w:link w:val="Rubrik2Char"/>
    <w:uiPriority w:val="9"/>
    <w:unhideWhenUsed/>
    <w:qFormat/>
    <w:rsid w:val="00F72987"/>
    <w:pPr>
      <w:spacing w:before="240" w:after="240"/>
      <w:outlineLvl w:val="1"/>
    </w:pPr>
    <w:rPr>
      <w:rFonts w:ascii="Arial Black" w:hAnsi="Arial Black"/>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F72987"/>
    <w:rPr>
      <w:rFonts w:ascii="Arial Black" w:hAnsi="Arial Black" w:cs="Times New Roman"/>
      <w:b/>
      <w:bCs/>
      <w:sz w:val="24"/>
      <w:szCs w:val="24"/>
    </w:rPr>
  </w:style>
  <w:style w:type="paragraph" w:customStyle="1" w:styleId="Default">
    <w:name w:val="Default"/>
    <w:rsid w:val="00F72987"/>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F72987"/>
    <w:pPr>
      <w:tabs>
        <w:tab w:val="center" w:pos="4536"/>
        <w:tab w:val="right" w:pos="9072"/>
      </w:tabs>
      <w:spacing w:after="0" w:line="240" w:lineRule="auto"/>
    </w:pPr>
    <w:rPr>
      <w:rFonts w:ascii="Times New Roman" w:hAnsi="Times New Roman" w:cs="Times New Roman"/>
      <w:sz w:val="24"/>
      <w:szCs w:val="24"/>
    </w:rPr>
  </w:style>
  <w:style w:type="character" w:customStyle="1" w:styleId="SidhuvudChar">
    <w:name w:val="Sidhuvud Char"/>
    <w:basedOn w:val="Standardstycketeckensnitt"/>
    <w:link w:val="Sidhuvud"/>
    <w:uiPriority w:val="99"/>
    <w:rsid w:val="00F72987"/>
    <w:rPr>
      <w:rFonts w:ascii="Times New Roman" w:hAnsi="Times New Roman" w:cs="Times New Roman"/>
      <w:sz w:val="24"/>
      <w:szCs w:val="24"/>
    </w:rPr>
  </w:style>
  <w:style w:type="character" w:customStyle="1" w:styleId="5BrdtextskChar">
    <w:name w:val="5_Brödtext_skö Char"/>
    <w:basedOn w:val="Standardstycketeckensnitt"/>
    <w:link w:val="5Brdtextsk"/>
    <w:uiPriority w:val="5"/>
    <w:rsid w:val="005A2952"/>
    <w:rPr>
      <w:rFonts w:ascii="Source Serif Pro" w:hAnsi="Source Serif Pro"/>
      <w:szCs w:val="28"/>
    </w:rPr>
  </w:style>
  <w:style w:type="paragraph" w:customStyle="1" w:styleId="5Brdtextsk">
    <w:name w:val="5_Brödtext_skö"/>
    <w:basedOn w:val="Brdtext"/>
    <w:link w:val="5BrdtextskChar"/>
    <w:uiPriority w:val="5"/>
    <w:qFormat/>
    <w:rsid w:val="005A2952"/>
    <w:pPr>
      <w:spacing w:before="240" w:after="0" w:line="360" w:lineRule="auto"/>
      <w:ind w:right="567"/>
    </w:pPr>
    <w:rPr>
      <w:rFonts w:ascii="Source Serif Pro" w:hAnsi="Source Serif Pro"/>
      <w:szCs w:val="28"/>
    </w:rPr>
  </w:style>
  <w:style w:type="paragraph" w:styleId="Brdtext">
    <w:name w:val="Body Text"/>
    <w:basedOn w:val="Normal"/>
    <w:link w:val="BrdtextChar"/>
    <w:uiPriority w:val="99"/>
    <w:semiHidden/>
    <w:unhideWhenUsed/>
    <w:rsid w:val="005A2952"/>
    <w:pPr>
      <w:spacing w:after="120"/>
    </w:pPr>
  </w:style>
  <w:style w:type="character" w:customStyle="1" w:styleId="BrdtextChar">
    <w:name w:val="Brödtext Char"/>
    <w:basedOn w:val="Standardstycketeckensnitt"/>
    <w:link w:val="Brdtext"/>
    <w:uiPriority w:val="99"/>
    <w:semiHidden/>
    <w:rsid w:val="005A2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1622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Karlsson</dc:creator>
  <cp:keywords/>
  <dc:description/>
  <cp:lastModifiedBy>Lena Karlsson</cp:lastModifiedBy>
  <cp:revision>6</cp:revision>
  <dcterms:created xsi:type="dcterms:W3CDTF">2021-10-06T07:22:00Z</dcterms:created>
  <dcterms:modified xsi:type="dcterms:W3CDTF">2021-10-12T13:42:00Z</dcterms:modified>
</cp:coreProperties>
</file>